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E8F7" w14:textId="4993920D" w:rsidR="003D49FC" w:rsidRPr="00725ECF" w:rsidRDefault="00725E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ECF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14:paraId="4CABEE4B" w14:textId="6C0E04AF" w:rsidR="00725ECF" w:rsidRPr="00725ECF" w:rsidRDefault="00725ECF">
      <w:pPr>
        <w:rPr>
          <w:rFonts w:ascii="Times New Roman" w:eastAsia="Calibri" w:hAnsi="Times New Roman" w:cs="Times New Roman"/>
          <w:sz w:val="24"/>
          <w:szCs w:val="24"/>
        </w:rPr>
      </w:pPr>
      <w:r w:rsidRPr="00725ECF">
        <w:rPr>
          <w:rFonts w:ascii="Times New Roman" w:eastAsia="Calibri" w:hAnsi="Times New Roman" w:cs="Times New Roman"/>
          <w:sz w:val="24"/>
          <w:szCs w:val="24"/>
        </w:rPr>
        <w:t>Servizio che si intende proporre in convenzione (indicare chiaramente le condizioni riservate alle famiglie ANFN: sconto non inferiore al 10%, listino riservato, eventuali giornate di promozioni speciali).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9"/>
        <w:gridCol w:w="2372"/>
        <w:gridCol w:w="2415"/>
        <w:gridCol w:w="2631"/>
      </w:tblGrid>
      <w:tr w:rsidR="00725ECF" w:rsidRPr="00725ECF" w14:paraId="33317324" w14:textId="77777777" w:rsidTr="00725ECF">
        <w:trPr>
          <w:trHeight w:val="971"/>
        </w:trPr>
        <w:tc>
          <w:tcPr>
            <w:tcW w:w="2049" w:type="dxa"/>
          </w:tcPr>
          <w:p w14:paraId="08579516" w14:textId="2EECBF73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480885A" w14:textId="36918993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LISTINO IN USO</w:t>
            </w:r>
          </w:p>
        </w:tc>
        <w:tc>
          <w:tcPr>
            <w:tcW w:w="2415" w:type="dxa"/>
          </w:tcPr>
          <w:p w14:paraId="51FB959F" w14:textId="6992822E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SCONTO</w:t>
            </w:r>
          </w:p>
        </w:tc>
        <w:tc>
          <w:tcPr>
            <w:tcW w:w="2631" w:type="dxa"/>
          </w:tcPr>
          <w:p w14:paraId="3BA7E60E" w14:textId="453D253A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LISTINO RISERVATO ALLE FAMIGLIE ANFN</w:t>
            </w:r>
          </w:p>
        </w:tc>
      </w:tr>
      <w:tr w:rsidR="00725ECF" w:rsidRPr="00725ECF" w14:paraId="5F231F4A" w14:textId="77777777" w:rsidTr="00725ECF">
        <w:trPr>
          <w:trHeight w:val="598"/>
        </w:trPr>
        <w:tc>
          <w:tcPr>
            <w:tcW w:w="2049" w:type="dxa"/>
          </w:tcPr>
          <w:p w14:paraId="7CA551D0" w14:textId="4A333A32" w:rsidR="00725ECF" w:rsidRPr="00725ECF" w:rsidRDefault="0072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COLLOQUIO</w:t>
            </w: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 xml:space="preserve"> LOGOPEDICA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MINUTI)</w:t>
            </w:r>
          </w:p>
        </w:tc>
        <w:tc>
          <w:tcPr>
            <w:tcW w:w="2372" w:type="dxa"/>
          </w:tcPr>
          <w:p w14:paraId="0B1AED92" w14:textId="11CA2C14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45 € a seduta</w:t>
            </w:r>
          </w:p>
        </w:tc>
        <w:tc>
          <w:tcPr>
            <w:tcW w:w="2415" w:type="dxa"/>
          </w:tcPr>
          <w:p w14:paraId="2318A413" w14:textId="7EB11D5B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31" w:type="dxa"/>
          </w:tcPr>
          <w:p w14:paraId="035B42ED" w14:textId="75344549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36€</w:t>
            </w:r>
          </w:p>
        </w:tc>
      </w:tr>
      <w:tr w:rsidR="00725ECF" w:rsidRPr="00725ECF" w14:paraId="6794A6AC" w14:textId="77777777" w:rsidTr="00725ECF">
        <w:trPr>
          <w:trHeight w:val="584"/>
        </w:trPr>
        <w:tc>
          <w:tcPr>
            <w:tcW w:w="2049" w:type="dxa"/>
          </w:tcPr>
          <w:p w14:paraId="18C4FBE2" w14:textId="5704E7EF" w:rsidR="00725ECF" w:rsidRPr="00725ECF" w:rsidRDefault="0072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VALUTAZIONE LOGOPEDICA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MINUTI)</w:t>
            </w:r>
          </w:p>
        </w:tc>
        <w:tc>
          <w:tcPr>
            <w:tcW w:w="2372" w:type="dxa"/>
          </w:tcPr>
          <w:p w14:paraId="617445A1" w14:textId="0BD5527D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55 € a seduta</w:t>
            </w:r>
          </w:p>
        </w:tc>
        <w:tc>
          <w:tcPr>
            <w:tcW w:w="2415" w:type="dxa"/>
          </w:tcPr>
          <w:p w14:paraId="44A012F8" w14:textId="71DDAC13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31" w:type="dxa"/>
          </w:tcPr>
          <w:p w14:paraId="4C0499FF" w14:textId="232654C0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44€</w:t>
            </w:r>
          </w:p>
        </w:tc>
      </w:tr>
      <w:tr w:rsidR="00725ECF" w:rsidRPr="00725ECF" w14:paraId="4590F334" w14:textId="77777777" w:rsidTr="00725ECF">
        <w:trPr>
          <w:trHeight w:val="598"/>
        </w:trPr>
        <w:tc>
          <w:tcPr>
            <w:tcW w:w="2049" w:type="dxa"/>
          </w:tcPr>
          <w:p w14:paraId="00A23EDB" w14:textId="77777777" w:rsidR="00725ECF" w:rsidRDefault="0072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TRATTAMENTO LOGOPEDICO</w:t>
            </w:r>
          </w:p>
          <w:p w14:paraId="5597EAB1" w14:textId="3C4E247C" w:rsidR="00725ECF" w:rsidRPr="00725ECF" w:rsidRDefault="0072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MINUTI)</w:t>
            </w:r>
          </w:p>
        </w:tc>
        <w:tc>
          <w:tcPr>
            <w:tcW w:w="2372" w:type="dxa"/>
          </w:tcPr>
          <w:p w14:paraId="4CCB08EC" w14:textId="255F39F4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45 € a seduta</w:t>
            </w:r>
          </w:p>
        </w:tc>
        <w:tc>
          <w:tcPr>
            <w:tcW w:w="2415" w:type="dxa"/>
          </w:tcPr>
          <w:p w14:paraId="242229EA" w14:textId="26245E2B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31" w:type="dxa"/>
          </w:tcPr>
          <w:p w14:paraId="4DAECA3A" w14:textId="53A1D6CA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CF">
              <w:rPr>
                <w:rFonts w:ascii="Times New Roman" w:hAnsi="Times New Roman" w:cs="Times New Roman"/>
                <w:sz w:val="24"/>
                <w:szCs w:val="24"/>
              </w:rPr>
              <w:t>36€</w:t>
            </w:r>
          </w:p>
        </w:tc>
      </w:tr>
      <w:tr w:rsidR="00725ECF" w:rsidRPr="00725ECF" w14:paraId="29B7536C" w14:textId="77777777" w:rsidTr="00725ECF">
        <w:trPr>
          <w:trHeight w:val="598"/>
        </w:trPr>
        <w:tc>
          <w:tcPr>
            <w:tcW w:w="2049" w:type="dxa"/>
          </w:tcPr>
          <w:p w14:paraId="6263D7DF" w14:textId="24C34150" w:rsidR="00725ECF" w:rsidRDefault="0072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CONSULENZA LOGOPEDICA GENITORIALE ONLINE </w:t>
            </w:r>
          </w:p>
          <w:p w14:paraId="05374500" w14:textId="7B96C72C" w:rsidR="00725ECF" w:rsidRPr="00725ECF" w:rsidRDefault="0072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MINUTI)</w:t>
            </w:r>
          </w:p>
        </w:tc>
        <w:tc>
          <w:tcPr>
            <w:tcW w:w="2372" w:type="dxa"/>
          </w:tcPr>
          <w:p w14:paraId="345ECAEC" w14:textId="6E26A563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38 € a seduta</w:t>
            </w:r>
          </w:p>
        </w:tc>
        <w:tc>
          <w:tcPr>
            <w:tcW w:w="2415" w:type="dxa"/>
          </w:tcPr>
          <w:p w14:paraId="339B82DF" w14:textId="6F10FDB4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31" w:type="dxa"/>
          </w:tcPr>
          <w:p w14:paraId="6FF87542" w14:textId="69841EC0" w:rsidR="00725ECF" w:rsidRPr="00725ECF" w:rsidRDefault="00725ECF" w:rsidP="007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30,40€</w:t>
            </w:r>
          </w:p>
        </w:tc>
      </w:tr>
    </w:tbl>
    <w:p w14:paraId="4781DEC6" w14:textId="0EFE4BBB" w:rsidR="00725ECF" w:rsidRDefault="00725ECF">
      <w:pPr>
        <w:rPr>
          <w:rFonts w:ascii="Times New Roman" w:hAnsi="Times New Roman" w:cs="Times New Roman"/>
          <w:sz w:val="24"/>
          <w:szCs w:val="24"/>
        </w:rPr>
      </w:pPr>
    </w:p>
    <w:p w14:paraId="6F6119A0" w14:textId="1ACB2962" w:rsidR="00725ECF" w:rsidRPr="00725ECF" w:rsidRDefault="0072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aggiunta, il 4% di contributo INPS obbligatorio nelle fatture verrà già considerato all’interno del costo descritto in tabella per le famiglie ANFN.</w:t>
      </w:r>
    </w:p>
    <w:sectPr w:rsidR="00725ECF" w:rsidRPr="00725EC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9B55" w14:textId="77777777" w:rsidR="003B7C52" w:rsidRDefault="003B7C52" w:rsidP="006B3D4B">
      <w:pPr>
        <w:spacing w:after="0" w:line="240" w:lineRule="auto"/>
      </w:pPr>
      <w:r>
        <w:separator/>
      </w:r>
    </w:p>
  </w:endnote>
  <w:endnote w:type="continuationSeparator" w:id="0">
    <w:p w14:paraId="29EE1712" w14:textId="77777777" w:rsidR="003B7C52" w:rsidRDefault="003B7C52" w:rsidP="006B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8BF1" w14:textId="77777777" w:rsidR="003B7C52" w:rsidRDefault="003B7C52" w:rsidP="006B3D4B">
      <w:pPr>
        <w:spacing w:after="0" w:line="240" w:lineRule="auto"/>
      </w:pPr>
      <w:r>
        <w:separator/>
      </w:r>
    </w:p>
  </w:footnote>
  <w:footnote w:type="continuationSeparator" w:id="0">
    <w:p w14:paraId="4E14B658" w14:textId="77777777" w:rsidR="003B7C52" w:rsidRDefault="003B7C52" w:rsidP="006B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B3C9" w14:textId="0EDDD8EB" w:rsidR="006B3D4B" w:rsidRPr="006B3D4B" w:rsidRDefault="006B3D4B" w:rsidP="006B3D4B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r w:rsidRPr="006B3D4B">
      <w:rPr>
        <w:rFonts w:ascii="Times New Roman" w:hAnsi="Times New Roman" w:cs="Times New Roman"/>
        <w:i/>
        <w:iCs/>
        <w:sz w:val="20"/>
        <w:szCs w:val="20"/>
      </w:rPr>
      <w:t>Dott.ssa Catalano Chiara</w:t>
    </w:r>
  </w:p>
  <w:p w14:paraId="34DE11AB" w14:textId="0DE84BE1" w:rsidR="006B3D4B" w:rsidRPr="006B3D4B" w:rsidRDefault="006B3D4B" w:rsidP="006B3D4B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r w:rsidRPr="006B3D4B">
      <w:rPr>
        <w:rFonts w:ascii="Times New Roman" w:hAnsi="Times New Roman" w:cs="Times New Roman"/>
        <w:i/>
        <w:iCs/>
        <w:sz w:val="20"/>
        <w:szCs w:val="20"/>
      </w:rPr>
      <w:t>Iscritta all’albo di Verona N°216</w:t>
    </w:r>
  </w:p>
  <w:p w14:paraId="3F7EA72D" w14:textId="45EE1B10" w:rsidR="006B3D4B" w:rsidRPr="006B3D4B" w:rsidRDefault="006B3D4B" w:rsidP="006B3D4B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r w:rsidRPr="006B3D4B">
      <w:rPr>
        <w:rFonts w:ascii="Times New Roman" w:hAnsi="Times New Roman" w:cs="Times New Roman"/>
        <w:i/>
        <w:iCs/>
        <w:sz w:val="20"/>
        <w:szCs w:val="20"/>
      </w:rPr>
      <w:t>P.IVA: 04944530239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7"/>
    <w:rsid w:val="001D6E37"/>
    <w:rsid w:val="003B7C52"/>
    <w:rsid w:val="003D49FC"/>
    <w:rsid w:val="00506CAA"/>
    <w:rsid w:val="006B3D4B"/>
    <w:rsid w:val="00725ECF"/>
    <w:rsid w:val="00E52E55"/>
    <w:rsid w:val="00E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015F"/>
  <w15:chartTrackingRefBased/>
  <w15:docId w15:val="{7EB582BD-5B91-4E9A-8A0B-C89B0622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B3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D4B"/>
  </w:style>
  <w:style w:type="paragraph" w:styleId="Pidipagina">
    <w:name w:val="footer"/>
    <w:basedOn w:val="Normale"/>
    <w:link w:val="PidipaginaCarattere"/>
    <w:uiPriority w:val="99"/>
    <w:unhideWhenUsed/>
    <w:rsid w:val="006B3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Catalano</dc:creator>
  <cp:keywords/>
  <dc:description/>
  <cp:lastModifiedBy>Francesca Garau</cp:lastModifiedBy>
  <cp:revision>2</cp:revision>
  <dcterms:created xsi:type="dcterms:W3CDTF">2023-04-19T08:08:00Z</dcterms:created>
  <dcterms:modified xsi:type="dcterms:W3CDTF">2023-04-19T08:08:00Z</dcterms:modified>
</cp:coreProperties>
</file>